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004205" w:rsidRDefault="00870281" w:rsidP="00FF168E">
      <w:pPr>
        <w:ind w:left="3540" w:firstLine="708"/>
        <w:rPr>
          <w:rFonts w:ascii="Century Gothic" w:hAnsi="Century Gothic"/>
        </w:rPr>
      </w:pPr>
      <w:r w:rsidRPr="00004205">
        <w:rPr>
          <w:rFonts w:ascii="Century Gothic" w:hAnsi="Century Gothic"/>
          <w:b/>
        </w:rPr>
        <w:t>OF. ORD. Nº</w:t>
      </w:r>
      <w:r w:rsidRPr="00004205">
        <w:rPr>
          <w:rFonts w:ascii="Century Gothic" w:hAnsi="Century Gothic"/>
        </w:rPr>
        <w:t xml:space="preserve"> </w:t>
      </w:r>
      <w:r w:rsidR="00A8596D" w:rsidRPr="00004205">
        <w:rPr>
          <w:rFonts w:ascii="Century Gothic" w:hAnsi="Century Gothic"/>
        </w:rPr>
        <w:t xml:space="preserve"> 0</w:t>
      </w:r>
      <w:r w:rsidR="00AC37AE" w:rsidRPr="00004205">
        <w:rPr>
          <w:rFonts w:ascii="Century Gothic" w:hAnsi="Century Gothic"/>
        </w:rPr>
        <w:t>0</w:t>
      </w:r>
      <w:r w:rsidR="00287FAE">
        <w:rPr>
          <w:rFonts w:ascii="Century Gothic" w:hAnsi="Century Gothic"/>
        </w:rPr>
        <w:t>7</w:t>
      </w:r>
      <w:r w:rsidR="00A8596D" w:rsidRPr="00004205">
        <w:rPr>
          <w:rFonts w:ascii="Century Gothic" w:hAnsi="Century Gothic"/>
        </w:rPr>
        <w:t>/20</w:t>
      </w:r>
      <w:r w:rsidR="00961A0D" w:rsidRPr="00004205">
        <w:rPr>
          <w:rFonts w:ascii="Century Gothic" w:hAnsi="Century Gothic"/>
        </w:rPr>
        <w:t>1</w:t>
      </w:r>
      <w:r w:rsidR="00AC37AE" w:rsidRPr="00004205">
        <w:rPr>
          <w:rFonts w:ascii="Century Gothic" w:hAnsi="Century Gothic"/>
        </w:rPr>
        <w:t>1</w:t>
      </w:r>
    </w:p>
    <w:p w:rsidR="00004205" w:rsidRPr="00FF168E" w:rsidRDefault="00004205" w:rsidP="008C3855">
      <w:pPr>
        <w:ind w:left="4962" w:hanging="709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ANT. </w:t>
      </w:r>
      <w:proofErr w:type="gramStart"/>
      <w:r w:rsidRPr="00FF168E">
        <w:rPr>
          <w:rFonts w:ascii="Century Gothic" w:hAnsi="Century Gothic"/>
          <w:b/>
          <w:lang w:val="es-ES"/>
        </w:rPr>
        <w:t>:</w:t>
      </w:r>
      <w:r w:rsidRPr="00FF168E">
        <w:rPr>
          <w:rFonts w:ascii="Century Gothic" w:hAnsi="Century Gothic"/>
          <w:lang w:val="es-ES"/>
        </w:rPr>
        <w:t xml:space="preserve">  </w:t>
      </w:r>
      <w:r w:rsidR="00287FAE">
        <w:rPr>
          <w:rFonts w:ascii="Century Gothic" w:hAnsi="Century Gothic"/>
          <w:lang w:val="es-ES"/>
        </w:rPr>
        <w:t>Trabajo</w:t>
      </w:r>
      <w:proofErr w:type="gramEnd"/>
      <w:r w:rsidR="00287FAE">
        <w:rPr>
          <w:rFonts w:ascii="Century Gothic" w:hAnsi="Century Gothic"/>
          <w:lang w:val="es-ES"/>
        </w:rPr>
        <w:t xml:space="preserve"> de Comisión Finanzas, 29/03/2011.</w:t>
      </w:r>
    </w:p>
    <w:p w:rsidR="00004205" w:rsidRPr="00FF168E" w:rsidRDefault="00004205" w:rsidP="00004205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8C3855">
        <w:rPr>
          <w:rFonts w:ascii="Century Gothic" w:hAnsi="Century Gothic"/>
          <w:lang w:val="es-ES"/>
        </w:rPr>
        <w:t>Envía documentos.</w:t>
      </w:r>
    </w:p>
    <w:p w:rsidR="00004205" w:rsidRPr="00FF168E" w:rsidRDefault="00004205" w:rsidP="00004205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>CASABLANCA</w:t>
      </w:r>
      <w:r w:rsidRPr="00FF168E">
        <w:rPr>
          <w:rFonts w:ascii="Century Gothic" w:hAnsi="Century Gothic"/>
          <w:lang w:val="es-ES"/>
        </w:rPr>
        <w:t xml:space="preserve">,  </w:t>
      </w:r>
      <w:r w:rsidR="008C3855">
        <w:rPr>
          <w:rFonts w:ascii="Century Gothic" w:hAnsi="Century Gothic"/>
          <w:lang w:val="es-ES"/>
        </w:rPr>
        <w:t>1</w:t>
      </w:r>
      <w:r w:rsidR="00287FAE">
        <w:rPr>
          <w:rFonts w:ascii="Century Gothic" w:hAnsi="Century Gothic"/>
          <w:lang w:val="es-ES"/>
        </w:rPr>
        <w:t>º</w:t>
      </w:r>
      <w:r w:rsidRPr="00FF168E">
        <w:rPr>
          <w:rFonts w:ascii="Century Gothic" w:hAnsi="Century Gothic"/>
          <w:lang w:val="es-ES"/>
        </w:rPr>
        <w:t xml:space="preserve"> de </w:t>
      </w:r>
      <w:r w:rsidR="00287FAE">
        <w:rPr>
          <w:rFonts w:ascii="Century Gothic" w:hAnsi="Century Gothic"/>
          <w:lang w:val="es-ES"/>
        </w:rPr>
        <w:t>abril</w:t>
      </w:r>
      <w:r>
        <w:rPr>
          <w:rFonts w:ascii="Century Gothic" w:hAnsi="Century Gothic"/>
          <w:lang w:val="es-ES"/>
        </w:rPr>
        <w:t xml:space="preserve"> </w:t>
      </w:r>
      <w:r w:rsidRPr="00FF168E">
        <w:rPr>
          <w:rFonts w:ascii="Century Gothic" w:hAnsi="Century Gothic"/>
          <w:lang w:val="es-ES"/>
        </w:rPr>
        <w:t>de 20</w:t>
      </w:r>
      <w:r>
        <w:rPr>
          <w:rFonts w:ascii="Century Gothic" w:hAnsi="Century Gothic"/>
          <w:lang w:val="es-ES"/>
        </w:rPr>
        <w:t>11</w:t>
      </w:r>
      <w:r w:rsidRPr="00FF168E">
        <w:rPr>
          <w:rFonts w:ascii="Century Gothic" w:hAnsi="Century Gothic"/>
          <w:lang w:val="es-ES"/>
        </w:rPr>
        <w:t>.</w:t>
      </w:r>
    </w:p>
    <w:p w:rsidR="00004205" w:rsidRDefault="00004205">
      <w:pPr>
        <w:rPr>
          <w:rFonts w:ascii="Century Gothic" w:hAnsi="Century Gothic"/>
          <w:b/>
          <w:lang w:val="es-ES"/>
        </w:rPr>
      </w:pPr>
    </w:p>
    <w:p w:rsidR="00004205" w:rsidRDefault="00004205">
      <w:pPr>
        <w:rPr>
          <w:rFonts w:ascii="Century Gothic" w:hAnsi="Century Gothic"/>
          <w:b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  <w:r w:rsidR="00237071">
        <w:rPr>
          <w:rFonts w:ascii="Century Gothic" w:hAnsi="Century Gothic"/>
          <w:b/>
          <w:lang w:val="es-ES"/>
        </w:rPr>
        <w:t>.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</w:t>
      </w:r>
      <w:r w:rsidR="008C3855">
        <w:rPr>
          <w:rFonts w:ascii="Century Gothic" w:hAnsi="Century Gothic"/>
          <w:b/>
          <w:lang w:val="es-ES"/>
        </w:rPr>
        <w:t>A</w:t>
      </w:r>
      <w:r w:rsidR="00287FAE">
        <w:rPr>
          <w:rFonts w:ascii="Century Gothic" w:hAnsi="Century Gothic"/>
          <w:b/>
          <w:lang w:val="es-ES"/>
        </w:rPr>
        <w:t>DMINISTRADOR MUNICIPAL</w:t>
      </w:r>
      <w:r w:rsidR="008C3855">
        <w:rPr>
          <w:rFonts w:ascii="Century Gothic" w:hAnsi="Century Gothic"/>
          <w:b/>
          <w:lang w:val="es-ES"/>
        </w:rPr>
        <w:t>.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004205" w:rsidRPr="00FF168E" w:rsidRDefault="00004205" w:rsidP="00004205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004205" w:rsidRDefault="00004205" w:rsidP="00004205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7147D9" w:rsidRDefault="00004205" w:rsidP="00097B46">
      <w:pPr>
        <w:spacing w:after="0" w:line="36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287FAE">
        <w:rPr>
          <w:rFonts w:ascii="Century Gothic" w:hAnsi="Century Gothic"/>
          <w:lang w:val="es-ES"/>
        </w:rPr>
        <w:t>Adjunto remito a Ud. documentos entregados por el Concejal Sr. Rodrigo Martínez Roca, que tienen relación con trabajo de la Comisión de Finanzas de fecha 29/03/2011, sobre propuestas para adquisición de terrenos.</w:t>
      </w:r>
    </w:p>
    <w:p w:rsidR="00584557" w:rsidRDefault="00287FAE" w:rsidP="00097B46">
      <w:pPr>
        <w:spacing w:after="0" w:line="36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1.- </w:t>
      </w:r>
      <w:r w:rsidR="00584557">
        <w:rPr>
          <w:rFonts w:ascii="Century Gothic" w:hAnsi="Century Gothic"/>
          <w:lang w:val="es-ES"/>
        </w:rPr>
        <w:t>Antecedentes Propiedad Sector Aptitud Industrial,</w:t>
      </w:r>
      <w:r w:rsidR="00497781">
        <w:rPr>
          <w:rFonts w:ascii="Century Gothic" w:hAnsi="Century Gothic"/>
          <w:lang w:val="es-ES"/>
        </w:rPr>
        <w:t xml:space="preserve"> Ubicación Camino Lo Ovalle Km 0,25, </w:t>
      </w:r>
      <w:r w:rsidR="00584557">
        <w:rPr>
          <w:rFonts w:ascii="Century Gothic" w:hAnsi="Century Gothic"/>
          <w:lang w:val="es-ES"/>
        </w:rPr>
        <w:t>Lote</w:t>
      </w:r>
      <w:r w:rsidR="00497781">
        <w:rPr>
          <w:rFonts w:ascii="Century Gothic" w:hAnsi="Century Gothic"/>
          <w:lang w:val="es-ES"/>
        </w:rPr>
        <w:t xml:space="preserve"> Nº</w:t>
      </w:r>
      <w:r w:rsidR="00584557">
        <w:rPr>
          <w:rFonts w:ascii="Century Gothic" w:hAnsi="Century Gothic"/>
          <w:lang w:val="es-ES"/>
        </w:rPr>
        <w:t xml:space="preserve"> 3, Rol Avalúo 179-401, Superficie 5.052 m2, (servidumbre 263 m2), Precio $ 40.000.000.-</w:t>
      </w:r>
    </w:p>
    <w:p w:rsidR="00497781" w:rsidRDefault="00584557" w:rsidP="00097B46">
      <w:pPr>
        <w:spacing w:after="0" w:line="36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  Antecedentes</w:t>
      </w:r>
      <w:r w:rsidR="00497781">
        <w:rPr>
          <w:rFonts w:ascii="Century Gothic" w:hAnsi="Century Gothic"/>
          <w:lang w:val="es-ES"/>
        </w:rPr>
        <w:t xml:space="preserve"> Propiedad (Plano Sector Industrial),  ubicación Variante Camino a Lo Ovalle, Ruta 68), Lote Nº 13, Rol 179-459, Superficie 5.000 m2, Precio UF. 1.300.-</w:t>
      </w:r>
    </w:p>
    <w:p w:rsidR="00497781" w:rsidRDefault="00497781" w:rsidP="00097B46">
      <w:pPr>
        <w:spacing w:after="0" w:line="360" w:lineRule="auto"/>
        <w:jc w:val="both"/>
        <w:rPr>
          <w:rFonts w:ascii="Century Gothic" w:hAnsi="Century Gothic"/>
          <w:lang w:val="es-ES"/>
        </w:rPr>
      </w:pPr>
    </w:p>
    <w:p w:rsidR="00004205" w:rsidRPr="00EF45B2" w:rsidRDefault="00584557" w:rsidP="00FD10E7">
      <w:pPr>
        <w:spacing w:after="0" w:line="36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</w:t>
      </w:r>
      <w:r w:rsidR="00004205" w:rsidRPr="00EF45B2">
        <w:rPr>
          <w:rFonts w:ascii="Century Gothic" w:hAnsi="Century Gothic"/>
          <w:lang w:val="es-ES"/>
        </w:rPr>
        <w:tab/>
        <w:t>Atentamente,</w:t>
      </w:r>
    </w:p>
    <w:p w:rsidR="00004205" w:rsidRPr="00EF45B2" w:rsidRDefault="00004205" w:rsidP="00004205">
      <w:pPr>
        <w:spacing w:after="0"/>
        <w:jc w:val="both"/>
        <w:rPr>
          <w:rFonts w:ascii="Century Gothic" w:hAnsi="Century Gothic"/>
          <w:lang w:val="es-ES"/>
        </w:rPr>
      </w:pPr>
    </w:p>
    <w:p w:rsidR="00004205" w:rsidRPr="00EF45B2" w:rsidRDefault="00004205" w:rsidP="00004205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004205" w:rsidRPr="00EF45B2" w:rsidRDefault="00004205" w:rsidP="00004205">
      <w:pPr>
        <w:jc w:val="both"/>
        <w:rPr>
          <w:rFonts w:ascii="Century Gothic" w:hAnsi="Century Gothic"/>
          <w:lang w:val="es-ES"/>
        </w:rPr>
      </w:pPr>
    </w:p>
    <w:p w:rsidR="00004205" w:rsidRPr="00EF45B2" w:rsidRDefault="00004205" w:rsidP="00004205">
      <w:pPr>
        <w:jc w:val="both"/>
        <w:rPr>
          <w:rFonts w:ascii="Century Gothic" w:hAnsi="Century Gothic"/>
          <w:lang w:val="es-ES"/>
        </w:rPr>
      </w:pPr>
    </w:p>
    <w:p w:rsidR="00004205" w:rsidRPr="00FF168E" w:rsidRDefault="00004205" w:rsidP="00004205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004205" w:rsidRPr="00FF168E" w:rsidRDefault="00004205" w:rsidP="00004205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004205" w:rsidRPr="00FF168E" w:rsidRDefault="00004205" w:rsidP="00004205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004205" w:rsidRDefault="00004205" w:rsidP="00004205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004205" w:rsidRDefault="00004205" w:rsidP="00004205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004205" w:rsidRDefault="00004205" w:rsidP="00004205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7147D9" w:rsidRPr="00FF168E" w:rsidRDefault="007147D9" w:rsidP="00004205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004205" w:rsidRPr="00FF168E" w:rsidRDefault="00004205" w:rsidP="00004205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004205" w:rsidRPr="00FF168E" w:rsidRDefault="00004205" w:rsidP="00004205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097B46">
        <w:rPr>
          <w:rFonts w:ascii="Century Gothic" w:hAnsi="Century Gothic"/>
          <w:lang w:val="es-ES"/>
        </w:rPr>
        <w:t>A</w:t>
      </w:r>
      <w:r w:rsidR="00287FAE">
        <w:rPr>
          <w:rFonts w:ascii="Century Gothic" w:hAnsi="Century Gothic"/>
          <w:lang w:val="es-ES"/>
        </w:rPr>
        <w:t>dministrador Municipal.</w:t>
      </w:r>
    </w:p>
    <w:p w:rsidR="00FD10E7" w:rsidRDefault="00FD10E7" w:rsidP="00004205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 Copia Concejal Sr. Rodrigo Martínez R.</w:t>
      </w:r>
    </w:p>
    <w:p w:rsidR="00004205" w:rsidRPr="00FF168E" w:rsidRDefault="007C1441" w:rsidP="00004205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</w:t>
      </w:r>
      <w:r w:rsidR="00004205" w:rsidRPr="00FF168E">
        <w:rPr>
          <w:rFonts w:ascii="Century Gothic" w:hAnsi="Century Gothic"/>
          <w:lang w:val="es-ES"/>
        </w:rPr>
        <w:t>.- Archivo Secretaría Municipal.</w:t>
      </w:r>
    </w:p>
    <w:p w:rsidR="00004205" w:rsidRDefault="00004205" w:rsidP="00FD10E7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004205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AC2" w:rsidRDefault="001A6AC2" w:rsidP="00870281">
      <w:pPr>
        <w:spacing w:after="0" w:line="240" w:lineRule="auto"/>
      </w:pPr>
      <w:r>
        <w:separator/>
      </w:r>
    </w:p>
  </w:endnote>
  <w:endnote w:type="continuationSeparator" w:id="0">
    <w:p w:rsidR="001A6AC2" w:rsidRDefault="001A6AC2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357466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AC2" w:rsidRDefault="001A6AC2" w:rsidP="00870281">
      <w:pPr>
        <w:spacing w:after="0" w:line="240" w:lineRule="auto"/>
      </w:pPr>
      <w:r>
        <w:separator/>
      </w:r>
    </w:p>
  </w:footnote>
  <w:footnote w:type="continuationSeparator" w:id="0">
    <w:p w:rsidR="001A6AC2" w:rsidRDefault="001A6AC2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4205"/>
    <w:rsid w:val="00006E6E"/>
    <w:rsid w:val="00011A67"/>
    <w:rsid w:val="00022ED3"/>
    <w:rsid w:val="00035F91"/>
    <w:rsid w:val="00044D52"/>
    <w:rsid w:val="00086E13"/>
    <w:rsid w:val="00097B46"/>
    <w:rsid w:val="000A67C0"/>
    <w:rsid w:val="000B23CE"/>
    <w:rsid w:val="000C761C"/>
    <w:rsid w:val="000E06F3"/>
    <w:rsid w:val="000F356E"/>
    <w:rsid w:val="00125BB9"/>
    <w:rsid w:val="0014535E"/>
    <w:rsid w:val="001601FD"/>
    <w:rsid w:val="00190699"/>
    <w:rsid w:val="001A6AC2"/>
    <w:rsid w:val="001B5BA6"/>
    <w:rsid w:val="001C25E7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37071"/>
    <w:rsid w:val="00241EE4"/>
    <w:rsid w:val="0024209B"/>
    <w:rsid w:val="00263122"/>
    <w:rsid w:val="002643D5"/>
    <w:rsid w:val="00287FAE"/>
    <w:rsid w:val="002A6D6C"/>
    <w:rsid w:val="002C6C53"/>
    <w:rsid w:val="002E02E6"/>
    <w:rsid w:val="003122CF"/>
    <w:rsid w:val="00315D9A"/>
    <w:rsid w:val="00323DF1"/>
    <w:rsid w:val="0032514B"/>
    <w:rsid w:val="00357466"/>
    <w:rsid w:val="00372DA3"/>
    <w:rsid w:val="00380DBA"/>
    <w:rsid w:val="003960A7"/>
    <w:rsid w:val="00397E63"/>
    <w:rsid w:val="003B4F69"/>
    <w:rsid w:val="003E5194"/>
    <w:rsid w:val="00415D3E"/>
    <w:rsid w:val="0044609B"/>
    <w:rsid w:val="004859B9"/>
    <w:rsid w:val="0049349B"/>
    <w:rsid w:val="00494CF3"/>
    <w:rsid w:val="00496F8B"/>
    <w:rsid w:val="00497781"/>
    <w:rsid w:val="004A6422"/>
    <w:rsid w:val="004C5CA2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84557"/>
    <w:rsid w:val="005B04B8"/>
    <w:rsid w:val="005D0DEA"/>
    <w:rsid w:val="005D7AB5"/>
    <w:rsid w:val="005F52FB"/>
    <w:rsid w:val="005F7D4D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702CA9"/>
    <w:rsid w:val="0071383E"/>
    <w:rsid w:val="007147D9"/>
    <w:rsid w:val="00721114"/>
    <w:rsid w:val="0072408D"/>
    <w:rsid w:val="00743380"/>
    <w:rsid w:val="0074702E"/>
    <w:rsid w:val="0076488C"/>
    <w:rsid w:val="00775294"/>
    <w:rsid w:val="007774A1"/>
    <w:rsid w:val="0079774B"/>
    <w:rsid w:val="007A3A3A"/>
    <w:rsid w:val="007A6617"/>
    <w:rsid w:val="007B46DA"/>
    <w:rsid w:val="007C1441"/>
    <w:rsid w:val="007C18B5"/>
    <w:rsid w:val="007C7321"/>
    <w:rsid w:val="007D0D98"/>
    <w:rsid w:val="007F730D"/>
    <w:rsid w:val="00804C99"/>
    <w:rsid w:val="00830C09"/>
    <w:rsid w:val="008404DA"/>
    <w:rsid w:val="00870281"/>
    <w:rsid w:val="008A5E89"/>
    <w:rsid w:val="008C3855"/>
    <w:rsid w:val="008D79AA"/>
    <w:rsid w:val="008F08A5"/>
    <w:rsid w:val="009024AF"/>
    <w:rsid w:val="00904EAA"/>
    <w:rsid w:val="00912990"/>
    <w:rsid w:val="00913890"/>
    <w:rsid w:val="00943ADF"/>
    <w:rsid w:val="00961586"/>
    <w:rsid w:val="00961A0D"/>
    <w:rsid w:val="00965FC4"/>
    <w:rsid w:val="009A66A9"/>
    <w:rsid w:val="009B4AD7"/>
    <w:rsid w:val="009E4EBB"/>
    <w:rsid w:val="009E6AF8"/>
    <w:rsid w:val="009F4939"/>
    <w:rsid w:val="009F5ADB"/>
    <w:rsid w:val="00A05784"/>
    <w:rsid w:val="00A07794"/>
    <w:rsid w:val="00A1329F"/>
    <w:rsid w:val="00A27F42"/>
    <w:rsid w:val="00A454E8"/>
    <w:rsid w:val="00A57367"/>
    <w:rsid w:val="00A70CE0"/>
    <w:rsid w:val="00A71B71"/>
    <w:rsid w:val="00A83082"/>
    <w:rsid w:val="00A8596D"/>
    <w:rsid w:val="00A97069"/>
    <w:rsid w:val="00AB780F"/>
    <w:rsid w:val="00AC1B41"/>
    <w:rsid w:val="00AC37AE"/>
    <w:rsid w:val="00AD38B1"/>
    <w:rsid w:val="00AD4FBF"/>
    <w:rsid w:val="00AD612B"/>
    <w:rsid w:val="00AF602E"/>
    <w:rsid w:val="00B005DA"/>
    <w:rsid w:val="00B01D1E"/>
    <w:rsid w:val="00B01D9A"/>
    <w:rsid w:val="00B17294"/>
    <w:rsid w:val="00B21162"/>
    <w:rsid w:val="00B25747"/>
    <w:rsid w:val="00B45779"/>
    <w:rsid w:val="00B54291"/>
    <w:rsid w:val="00B67373"/>
    <w:rsid w:val="00B94A17"/>
    <w:rsid w:val="00BA4906"/>
    <w:rsid w:val="00BB093B"/>
    <w:rsid w:val="00C17739"/>
    <w:rsid w:val="00C24395"/>
    <w:rsid w:val="00C26603"/>
    <w:rsid w:val="00C637A2"/>
    <w:rsid w:val="00C702DA"/>
    <w:rsid w:val="00C90B36"/>
    <w:rsid w:val="00CB1F03"/>
    <w:rsid w:val="00CB7DD5"/>
    <w:rsid w:val="00CD5846"/>
    <w:rsid w:val="00D254FF"/>
    <w:rsid w:val="00D43146"/>
    <w:rsid w:val="00D634F9"/>
    <w:rsid w:val="00D72C83"/>
    <w:rsid w:val="00D8627D"/>
    <w:rsid w:val="00D95BB4"/>
    <w:rsid w:val="00DB6E11"/>
    <w:rsid w:val="00DD32E4"/>
    <w:rsid w:val="00DF6F42"/>
    <w:rsid w:val="00E1405B"/>
    <w:rsid w:val="00E43303"/>
    <w:rsid w:val="00E64C9E"/>
    <w:rsid w:val="00E671F6"/>
    <w:rsid w:val="00E716F1"/>
    <w:rsid w:val="00E72104"/>
    <w:rsid w:val="00E76119"/>
    <w:rsid w:val="00E8644E"/>
    <w:rsid w:val="00E8791D"/>
    <w:rsid w:val="00E91B67"/>
    <w:rsid w:val="00EB6129"/>
    <w:rsid w:val="00EE2DF1"/>
    <w:rsid w:val="00EE3D18"/>
    <w:rsid w:val="00EF45B2"/>
    <w:rsid w:val="00EF72A0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6025C"/>
    <w:rsid w:val="00F7124E"/>
    <w:rsid w:val="00F81EED"/>
    <w:rsid w:val="00F86821"/>
    <w:rsid w:val="00F914C5"/>
    <w:rsid w:val="00F93AD8"/>
    <w:rsid w:val="00FB26A1"/>
    <w:rsid w:val="00FB4FE1"/>
    <w:rsid w:val="00FD10E7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E4AAD-06A5-4014-814E-B16250A3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4</cp:revision>
  <cp:lastPrinted>2011-04-01T15:17:00Z</cp:lastPrinted>
  <dcterms:created xsi:type="dcterms:W3CDTF">2011-04-01T14:58:00Z</dcterms:created>
  <dcterms:modified xsi:type="dcterms:W3CDTF">2011-04-01T15:29:00Z</dcterms:modified>
</cp:coreProperties>
</file>